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048" w:rsidRPr="001709B0" w:rsidRDefault="00E67048" w:rsidP="00E67048">
      <w:pPr>
        <w:ind w:left="284"/>
        <w:jc w:val="center"/>
        <w:rPr>
          <w:rFonts w:ascii="Arial" w:eastAsia="Calibri" w:hAnsi="Arial" w:cs="Arial"/>
          <w:b/>
        </w:rPr>
      </w:pPr>
      <w:r w:rsidRPr="00972032">
        <w:rPr>
          <w:noProof/>
        </w:rPr>
        <w:drawing>
          <wp:inline distT="0" distB="0" distL="0" distR="0" wp14:anchorId="1D107EE3" wp14:editId="1CE09851">
            <wp:extent cx="6498302" cy="492479"/>
            <wp:effectExtent l="0" t="0" r="0" b="3175"/>
            <wp:docPr id="6" name="Immagine 6" descr="C:\Users\Annamaria\AppData\Local\Microsoft\Windows\INetCache\Content.Outlook\CITU61YU\banner-ITS-pnrr-fs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maria\AppData\Local\Microsoft\Windows\INetCache\Content.Outlook\CITU61YU\banner-ITS-pnrr-fse (00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852" cy="5429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7048" w:rsidRPr="001709B0" w:rsidRDefault="00E67048" w:rsidP="00E67048">
      <w:pPr>
        <w:pStyle w:val="Contenutotabella"/>
        <w:framePr w:w="10774" w:hSpace="141" w:wrap="around" w:hAnchor="page" w:x="851" w:y="-435"/>
        <w:snapToGrid w:val="0"/>
        <w:spacing w:after="0"/>
        <w:rPr>
          <w:rFonts w:ascii="Arial" w:hAnsi="Arial" w:cs="Arial"/>
          <w:noProof/>
          <w:sz w:val="18"/>
          <w:szCs w:val="18"/>
        </w:rPr>
      </w:pPr>
    </w:p>
    <w:p w:rsidR="00E67048" w:rsidRPr="005C46F9" w:rsidRDefault="00E67048" w:rsidP="00E67048">
      <w:pPr>
        <w:pStyle w:val="Intestazione"/>
        <w:jc w:val="center"/>
        <w:rPr>
          <w:rFonts w:ascii="Arial" w:hAnsi="Arial" w:cs="Arial"/>
          <w:sz w:val="16"/>
          <w:szCs w:val="16"/>
        </w:rPr>
      </w:pPr>
      <w:r w:rsidRPr="005C46F9"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5C46F9">
        <w:rPr>
          <w:rFonts w:ascii="Arial" w:hAnsi="Arial" w:cs="Arial"/>
          <w:sz w:val="16"/>
          <w:szCs w:val="16"/>
        </w:rPr>
        <w:t xml:space="preserve"> </w:t>
      </w:r>
    </w:p>
    <w:p w:rsidR="00E67048" w:rsidRPr="005C46F9" w:rsidRDefault="00E67048" w:rsidP="00E67048">
      <w:pPr>
        <w:ind w:left="284"/>
        <w:jc w:val="both"/>
        <w:rPr>
          <w:rFonts w:ascii="Arial Narrow" w:hAnsi="Arial Narrow"/>
          <w:color w:val="000000" w:themeColor="text1"/>
          <w14:ligatures w14:val="standardContextual"/>
        </w:rPr>
      </w:pPr>
      <w:r w:rsidRPr="005C46F9">
        <w:rPr>
          <w:rFonts w:ascii="Arial Narrow" w:hAnsi="Arial Narrow"/>
          <w:color w:val="000000" w:themeColor="text1"/>
          <w14:ligatures w14:val="standardContextual"/>
        </w:rPr>
        <w:t xml:space="preserve">Risorse a valere sul PNRR Progetto </w:t>
      </w:r>
      <w:r w:rsidRPr="005C46F9">
        <w:rPr>
          <w:rFonts w:ascii="Arial Narrow" w:hAnsi="Arial Narrow" w:cs="NotoSans-Regular"/>
          <w:color w:val="000000" w:themeColor="text1"/>
        </w:rPr>
        <w:t>M4C1I1.5-2023-1242-P-</w:t>
      </w:r>
      <w:proofErr w:type="gramStart"/>
      <w:r w:rsidRPr="005C46F9">
        <w:rPr>
          <w:rFonts w:ascii="Arial Narrow" w:hAnsi="Arial Narrow" w:cs="NotoSans-Regular"/>
          <w:color w:val="000000" w:themeColor="text1"/>
        </w:rPr>
        <w:t>27485</w:t>
      </w:r>
      <w:r w:rsidRPr="005C46F9">
        <w:rPr>
          <w:rFonts w:ascii="Arial Narrow" w:hAnsi="Arial Narrow" w:cs="Calibri"/>
          <w:color w:val="000000" w:themeColor="text1"/>
        </w:rPr>
        <w:t xml:space="preserve">  e</w:t>
      </w:r>
      <w:proofErr w:type="gramEnd"/>
      <w:r w:rsidRPr="005C46F9">
        <w:rPr>
          <w:rFonts w:ascii="Arial Narrow" w:hAnsi="Arial Narrow" w:cs="Calibri"/>
          <w:color w:val="000000" w:themeColor="text1"/>
        </w:rPr>
        <w:t xml:space="preserve"> </w:t>
      </w:r>
      <w:r w:rsidRPr="005C46F9">
        <w:rPr>
          <w:rFonts w:ascii="Arial Narrow" w:hAnsi="Arial Narrow"/>
          <w:color w:val="000000" w:themeColor="text1"/>
          <w14:ligatures w14:val="standardContextual"/>
        </w:rPr>
        <w:t>Fondi PR FSE+ attraverso la Regione Emilia-Romagna DD 20385/2025 del 24/10/2025</w:t>
      </w:r>
    </w:p>
    <w:p w:rsidR="00F03FA8" w:rsidRDefault="00F03FA8"/>
    <w:p w:rsidR="00D800DA" w:rsidRDefault="00D800DA"/>
    <w:tbl>
      <w:tblPr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83"/>
        <w:gridCol w:w="3827"/>
        <w:gridCol w:w="3119"/>
        <w:gridCol w:w="1559"/>
      </w:tblGrid>
      <w:tr w:rsidR="00D800DA" w:rsidRPr="00AA7EB4" w:rsidTr="00A04B5E">
        <w:trPr>
          <w:trHeight w:val="853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0DA" w:rsidRPr="00AA7EB4" w:rsidRDefault="00D800DA" w:rsidP="0083293F">
            <w:pPr>
              <w:pStyle w:val="TableParagraph"/>
              <w:rPr>
                <w:b/>
                <w:w w:val="90"/>
              </w:rPr>
            </w:pPr>
            <w:r w:rsidRPr="00AA7EB4">
              <w:rPr>
                <w:b/>
                <w:noProof/>
                <w:w w:val="90"/>
              </w:rPr>
              <w:drawing>
                <wp:inline distT="0" distB="0" distL="0" distR="0">
                  <wp:extent cx="685800" cy="406400"/>
                  <wp:effectExtent l="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0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67048" w:rsidRPr="001709B0" w:rsidRDefault="00E67048" w:rsidP="00E67048">
            <w:pPr>
              <w:ind w:left="284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1709B0">
              <w:rPr>
                <w:rFonts w:ascii="Arial" w:eastAsia="Calibri" w:hAnsi="Arial" w:cs="Arial"/>
                <w:b/>
                <w:color w:val="000000"/>
              </w:rPr>
              <w:t>AVVISO PER LA SELEZIONE DI CURRICULA</w:t>
            </w:r>
          </w:p>
          <w:p w:rsidR="00E67048" w:rsidRPr="001709B0" w:rsidRDefault="00E67048" w:rsidP="00E67048">
            <w:pPr>
              <w:ind w:left="284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1709B0">
              <w:rPr>
                <w:rFonts w:ascii="Arial" w:eastAsia="Calibri" w:hAnsi="Arial" w:cs="Arial"/>
                <w:b/>
                <w:color w:val="000000"/>
              </w:rPr>
              <w:t xml:space="preserve">PER L’ASSUNZIONE </w:t>
            </w:r>
          </w:p>
          <w:p w:rsidR="00E67048" w:rsidRPr="001709B0" w:rsidRDefault="00E67048" w:rsidP="00E67048">
            <w:pPr>
              <w:ind w:left="284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1709B0">
              <w:rPr>
                <w:rFonts w:ascii="Arial" w:eastAsia="Calibri" w:hAnsi="Arial" w:cs="Arial"/>
                <w:b/>
                <w:color w:val="000000"/>
              </w:rPr>
              <w:t>CON CONTRATTO DI LAVORO DIPENDENTE</w:t>
            </w:r>
          </w:p>
          <w:p w:rsidR="00D800DA" w:rsidRPr="00AA7EB4" w:rsidRDefault="00E67048" w:rsidP="00E67048">
            <w:pPr>
              <w:keepNext/>
              <w:keepLines/>
              <w:shd w:val="clear" w:color="auto" w:fill="FFFFFF"/>
              <w:ind w:left="284"/>
              <w:jc w:val="center"/>
              <w:outlineLvl w:val="0"/>
              <w:rPr>
                <w:rFonts w:ascii="Arial" w:hAnsi="Arial" w:cs="Arial"/>
                <w:b/>
                <w:color w:val="000000"/>
                <w:kern w:val="36"/>
              </w:rPr>
            </w:pPr>
            <w:r w:rsidRPr="001709B0">
              <w:rPr>
                <w:rFonts w:ascii="Arial" w:eastAsia="Calibri" w:hAnsi="Arial" w:cs="Arial"/>
                <w:b/>
                <w:color w:val="000000"/>
              </w:rPr>
              <w:t xml:space="preserve">DI UNA FIGURA DI </w:t>
            </w:r>
            <w:r w:rsidRPr="00B464A4">
              <w:rPr>
                <w:rFonts w:ascii="Arial" w:eastAsia="Calibri" w:hAnsi="Arial" w:cs="Arial"/>
                <w:b/>
                <w:color w:val="000000"/>
              </w:rPr>
              <w:t>TUTOR SENIOR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00DA" w:rsidRPr="00AA7EB4" w:rsidRDefault="00D800DA" w:rsidP="0083293F">
            <w:pPr>
              <w:pStyle w:val="TableParagraph"/>
              <w:rPr>
                <w:rFonts w:ascii="Arial" w:hAnsi="Arial" w:cs="Arial"/>
                <w:b/>
                <w:w w:val="90"/>
              </w:rPr>
            </w:pPr>
            <w:proofErr w:type="spellStart"/>
            <w:r w:rsidRPr="00AA7EB4">
              <w:rPr>
                <w:rFonts w:ascii="Arial" w:hAnsi="Arial" w:cs="Arial"/>
                <w:b/>
                <w:w w:val="90"/>
              </w:rPr>
              <w:t>Rev</w:t>
            </w:r>
            <w:proofErr w:type="spellEnd"/>
            <w:r w:rsidRPr="00AA7EB4">
              <w:rPr>
                <w:rFonts w:ascii="Arial" w:hAnsi="Arial" w:cs="Arial"/>
                <w:b/>
                <w:w w:val="90"/>
              </w:rPr>
              <w:t xml:space="preserve"> </w:t>
            </w:r>
            <w:r w:rsidR="00E67048">
              <w:rPr>
                <w:rFonts w:ascii="Arial" w:hAnsi="Arial" w:cs="Arial"/>
                <w:b/>
                <w:w w:val="90"/>
              </w:rPr>
              <w:t>2</w:t>
            </w:r>
            <w:r w:rsidR="00906BA7">
              <w:rPr>
                <w:rFonts w:ascii="Arial" w:hAnsi="Arial" w:cs="Arial"/>
                <w:b/>
                <w:w w:val="90"/>
              </w:rPr>
              <w:t>7</w:t>
            </w:r>
            <w:bookmarkStart w:id="0" w:name="_GoBack"/>
            <w:bookmarkEnd w:id="0"/>
            <w:r w:rsidR="00E67048">
              <w:rPr>
                <w:rFonts w:ascii="Arial" w:hAnsi="Arial" w:cs="Arial"/>
                <w:b/>
                <w:w w:val="90"/>
              </w:rPr>
              <w:t>_01_26</w:t>
            </w:r>
          </w:p>
        </w:tc>
      </w:tr>
      <w:tr w:rsidR="00D800DA" w:rsidRPr="00AA7EB4" w:rsidTr="00A04B5E">
        <w:trPr>
          <w:trHeight w:val="853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  <w:vAlign w:val="center"/>
          </w:tcPr>
          <w:p w:rsidR="00D800DA" w:rsidRPr="00AA7EB4" w:rsidRDefault="00D800DA" w:rsidP="0083293F">
            <w:pPr>
              <w:pStyle w:val="TableParagraph"/>
              <w:rPr>
                <w:rFonts w:ascii="Arial" w:hAnsi="Arial" w:cs="Arial"/>
                <w:b/>
                <w:w w:val="90"/>
                <w:sz w:val="32"/>
                <w:szCs w:val="32"/>
              </w:rPr>
            </w:pPr>
            <w:r w:rsidRPr="00AA7EB4">
              <w:rPr>
                <w:rFonts w:ascii="Arial" w:hAnsi="Arial" w:cs="Arial"/>
                <w:b/>
                <w:w w:val="90"/>
                <w:sz w:val="32"/>
                <w:szCs w:val="32"/>
              </w:rPr>
              <w:t>GRADUATORIA</w:t>
            </w:r>
          </w:p>
        </w:tc>
      </w:tr>
      <w:tr w:rsidR="00813DA9" w:rsidRPr="00AA7EB4" w:rsidTr="00A04B5E">
        <w:trPr>
          <w:trHeight w:val="692"/>
        </w:trPr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DA9" w:rsidRPr="00AA7EB4" w:rsidRDefault="00813DA9" w:rsidP="0083293F">
            <w:pPr>
              <w:pStyle w:val="TableParagraph"/>
              <w:rPr>
                <w:rFonts w:ascii="Arial" w:hAnsi="Arial" w:cs="Arial"/>
                <w:b/>
                <w:w w:val="90"/>
                <w:sz w:val="32"/>
                <w:szCs w:val="32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DA9" w:rsidRPr="00AA7EB4" w:rsidRDefault="00813DA9" w:rsidP="0083293F">
            <w:pPr>
              <w:pStyle w:val="TableParagraph"/>
              <w:rPr>
                <w:rFonts w:ascii="Arial" w:hAnsi="Arial" w:cs="Arial"/>
                <w:b/>
                <w:w w:val="90"/>
                <w:sz w:val="32"/>
                <w:szCs w:val="32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13DA9" w:rsidRPr="00AA7EB4" w:rsidRDefault="00813DA9" w:rsidP="0083293F">
            <w:pPr>
              <w:pStyle w:val="TableParagraph"/>
              <w:rPr>
                <w:rFonts w:ascii="Arial" w:hAnsi="Arial" w:cs="Arial"/>
                <w:b/>
                <w:w w:val="90"/>
                <w:sz w:val="32"/>
                <w:szCs w:val="32"/>
              </w:rPr>
            </w:pPr>
          </w:p>
        </w:tc>
      </w:tr>
      <w:tr w:rsidR="00813DA9" w:rsidRPr="00AA7EB4" w:rsidTr="00A04B5E">
        <w:trPr>
          <w:trHeight w:val="276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A9" w:rsidRPr="007C0DC7" w:rsidRDefault="00813DA9" w:rsidP="007C0DC7">
            <w:pPr>
              <w:jc w:val="center"/>
              <w:rPr>
                <w:rFonts w:ascii="Arial" w:hAnsi="Arial" w:cs="Arial"/>
                <w:b/>
              </w:rPr>
            </w:pPr>
            <w:r w:rsidRPr="007C0DC7">
              <w:rPr>
                <w:rFonts w:ascii="Arial" w:hAnsi="Arial" w:cs="Arial"/>
                <w:b/>
              </w:rPr>
              <w:t>N°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A9" w:rsidRPr="007C0DC7" w:rsidRDefault="00813DA9" w:rsidP="007C0DC7">
            <w:pPr>
              <w:jc w:val="center"/>
              <w:rPr>
                <w:rFonts w:ascii="Arial" w:hAnsi="Arial" w:cs="Arial"/>
                <w:b/>
              </w:rPr>
            </w:pPr>
            <w:r w:rsidRPr="007C0DC7">
              <w:rPr>
                <w:rFonts w:ascii="Arial" w:hAnsi="Arial" w:cs="Arial"/>
                <w:b/>
              </w:rPr>
              <w:t>CANDIDATE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DA9" w:rsidRPr="007C0DC7" w:rsidRDefault="00813DA9" w:rsidP="007C0DC7">
            <w:pPr>
              <w:jc w:val="center"/>
              <w:rPr>
                <w:rFonts w:ascii="Arial" w:hAnsi="Arial" w:cs="Arial"/>
                <w:b/>
              </w:rPr>
            </w:pPr>
            <w:r w:rsidRPr="007C0DC7">
              <w:rPr>
                <w:rFonts w:ascii="Arial" w:hAnsi="Arial" w:cs="Arial"/>
                <w:b/>
              </w:rPr>
              <w:t>PUNTEGGIO</w:t>
            </w:r>
          </w:p>
        </w:tc>
      </w:tr>
      <w:tr w:rsidR="00813DA9" w:rsidRPr="00AA7EB4" w:rsidTr="00A04B5E">
        <w:trPr>
          <w:trHeight w:val="86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9" w:rsidRPr="00A04B5E" w:rsidRDefault="00813DA9" w:rsidP="00A04B5E">
            <w:pPr>
              <w:jc w:val="center"/>
              <w:rPr>
                <w:rFonts w:ascii="Arial" w:hAnsi="Arial" w:cs="Arial"/>
              </w:rPr>
            </w:pPr>
            <w:r w:rsidRPr="00A04B5E">
              <w:rPr>
                <w:rFonts w:ascii="Arial" w:hAnsi="Arial" w:cs="Arial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9" w:rsidRPr="00A04B5E" w:rsidRDefault="00E67048" w:rsidP="00A04B5E">
            <w:pPr>
              <w:ind w:left="28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BERNARDI ELISA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DA9" w:rsidRPr="00A04B5E" w:rsidRDefault="00AE6637" w:rsidP="00A04B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</w:tr>
    </w:tbl>
    <w:p w:rsidR="00D800DA" w:rsidRDefault="00D800DA"/>
    <w:p w:rsidR="00D800DA" w:rsidRDefault="00D800DA"/>
    <w:p w:rsidR="00D800DA" w:rsidRDefault="00D800DA"/>
    <w:p w:rsidR="00D800DA" w:rsidRDefault="00D800DA" w:rsidP="00D800DA">
      <w:pPr>
        <w:rPr>
          <w:rFonts w:ascii="Arial" w:hAnsi="Arial" w:cs="Arial"/>
          <w:vanish/>
        </w:rPr>
      </w:pPr>
    </w:p>
    <w:p w:rsidR="00D800DA" w:rsidRPr="00B661FA" w:rsidRDefault="00D800DA" w:rsidP="00D800DA">
      <w:pPr>
        <w:rPr>
          <w:rFonts w:ascii="Arial" w:hAnsi="Arial" w:cs="Arial"/>
          <w:vanish/>
        </w:rPr>
      </w:pPr>
    </w:p>
    <w:p w:rsidR="00D800DA" w:rsidRDefault="00D800DA"/>
    <w:p w:rsidR="00D800DA" w:rsidRDefault="00D800DA" w:rsidP="006F0A83"/>
    <w:sectPr w:rsidR="00D800DA" w:rsidSect="00B661FA">
      <w:footerReference w:type="even" r:id="rId9"/>
      <w:footerReference w:type="default" r:id="rId10"/>
      <w:pgSz w:w="11906" w:h="16838" w:code="9"/>
      <w:pgMar w:top="1135" w:right="851" w:bottom="567" w:left="85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A62" w:rsidRDefault="007A5A62" w:rsidP="00565BB9">
      <w:r>
        <w:separator/>
      </w:r>
    </w:p>
  </w:endnote>
  <w:endnote w:type="continuationSeparator" w:id="0">
    <w:p w:rsidR="007A5A62" w:rsidRDefault="007A5A62" w:rsidP="0056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40" w:rsidRDefault="00EF661C" w:rsidP="000879F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D3D40" w:rsidRDefault="007A5A62" w:rsidP="00B909A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3D40" w:rsidRPr="00453EC1" w:rsidRDefault="00EF661C" w:rsidP="000879FB">
    <w:pPr>
      <w:pStyle w:val="Pidipagina"/>
      <w:framePr w:wrap="around" w:vAnchor="text" w:hAnchor="margin" w:xAlign="right" w:y="1"/>
      <w:rPr>
        <w:rStyle w:val="Numeropagina"/>
        <w:rFonts w:ascii="Arial" w:hAnsi="Arial" w:cs="Arial"/>
        <w:sz w:val="20"/>
        <w:szCs w:val="20"/>
      </w:rPr>
    </w:pPr>
    <w:r w:rsidRPr="00453EC1">
      <w:rPr>
        <w:rStyle w:val="Numeropagina"/>
        <w:rFonts w:ascii="Arial" w:hAnsi="Arial" w:cs="Arial"/>
        <w:sz w:val="20"/>
        <w:szCs w:val="20"/>
      </w:rPr>
      <w:t xml:space="preserve">Pagina </w:t>
    </w:r>
    <w:r w:rsidRPr="00453EC1">
      <w:rPr>
        <w:rStyle w:val="Numeropagina"/>
        <w:rFonts w:ascii="Arial" w:hAnsi="Arial" w:cs="Arial"/>
        <w:sz w:val="20"/>
        <w:szCs w:val="20"/>
      </w:rPr>
      <w:fldChar w:fldCharType="begin"/>
    </w:r>
    <w:r w:rsidRPr="00453EC1">
      <w:rPr>
        <w:rStyle w:val="Numeropagina"/>
        <w:rFonts w:ascii="Arial" w:hAnsi="Arial" w:cs="Arial"/>
        <w:sz w:val="20"/>
        <w:szCs w:val="20"/>
      </w:rPr>
      <w:instrText xml:space="preserve">PAGE  </w:instrText>
    </w:r>
    <w:r w:rsidRPr="00453EC1">
      <w:rPr>
        <w:rStyle w:val="Numeropagina"/>
        <w:rFonts w:ascii="Arial" w:hAnsi="Arial" w:cs="Arial"/>
        <w:sz w:val="20"/>
        <w:szCs w:val="20"/>
      </w:rPr>
      <w:fldChar w:fldCharType="separate"/>
    </w:r>
    <w:r>
      <w:rPr>
        <w:rStyle w:val="Numeropagina"/>
        <w:rFonts w:ascii="Arial" w:hAnsi="Arial" w:cs="Arial"/>
        <w:noProof/>
        <w:sz w:val="20"/>
        <w:szCs w:val="20"/>
      </w:rPr>
      <w:t>1</w:t>
    </w:r>
    <w:r w:rsidRPr="00453EC1">
      <w:rPr>
        <w:rStyle w:val="Numeropagina"/>
        <w:rFonts w:ascii="Arial" w:hAnsi="Arial" w:cs="Arial"/>
        <w:sz w:val="20"/>
        <w:szCs w:val="20"/>
      </w:rPr>
      <w:fldChar w:fldCharType="end"/>
    </w:r>
  </w:p>
  <w:tbl>
    <w:tblPr>
      <w:tblW w:w="9275" w:type="dxa"/>
      <w:tblLayout w:type="fixed"/>
      <w:tblLook w:val="04A0" w:firstRow="1" w:lastRow="0" w:firstColumn="1" w:lastColumn="0" w:noHBand="0" w:noVBand="1"/>
    </w:tblPr>
    <w:tblGrid>
      <w:gridCol w:w="1668"/>
      <w:gridCol w:w="7371"/>
      <w:gridCol w:w="236"/>
    </w:tblGrid>
    <w:tr w:rsidR="00203407" w:rsidRPr="00203407" w:rsidTr="00203407">
      <w:trPr>
        <w:trHeight w:val="553"/>
      </w:trPr>
      <w:tc>
        <w:tcPr>
          <w:tcW w:w="1668" w:type="dxa"/>
          <w:shd w:val="clear" w:color="auto" w:fill="auto"/>
        </w:tcPr>
        <w:p w:rsidR="00A746DB" w:rsidRPr="00203407" w:rsidRDefault="00D800DA" w:rsidP="00203407">
          <w:pPr>
            <w:tabs>
              <w:tab w:val="left" w:pos="3420"/>
              <w:tab w:val="left" w:pos="7740"/>
            </w:tabs>
            <w:rPr>
              <w:rFonts w:ascii="Arial" w:hAnsi="Arial" w:cs="Arial"/>
              <w:sz w:val="18"/>
              <w:szCs w:val="18"/>
            </w:rPr>
          </w:pPr>
          <w:r w:rsidRPr="00D74695">
            <w:rPr>
              <w:noProof/>
            </w:rPr>
            <w:drawing>
              <wp:inline distT="0" distB="0" distL="0" distR="0">
                <wp:extent cx="869950" cy="520700"/>
                <wp:effectExtent l="0" t="0" r="6350" b="0"/>
                <wp:docPr id="1" name="Immagine 1" descr="logo_itsbiomedic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_itsbiomedical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130" t="33272" r="11542" b="3376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95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shd w:val="clear" w:color="auto" w:fill="auto"/>
        </w:tcPr>
        <w:p w:rsidR="00A746DB" w:rsidRPr="00203407" w:rsidRDefault="007A5A62" w:rsidP="005B45EF">
          <w:pPr>
            <w:tabs>
              <w:tab w:val="left" w:pos="3420"/>
              <w:tab w:val="left" w:pos="7740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36" w:type="dxa"/>
          <w:tcBorders>
            <w:left w:val="nil"/>
          </w:tcBorders>
          <w:shd w:val="clear" w:color="auto" w:fill="auto"/>
        </w:tcPr>
        <w:p w:rsidR="00A746DB" w:rsidRPr="00203407" w:rsidRDefault="007A5A62" w:rsidP="00203407">
          <w:pPr>
            <w:tabs>
              <w:tab w:val="left" w:pos="3420"/>
              <w:tab w:val="left" w:pos="7740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AD3D40" w:rsidRPr="00755B68" w:rsidRDefault="007A5A62" w:rsidP="00A746DB">
    <w:pPr>
      <w:pStyle w:val="Pidipagina"/>
      <w:tabs>
        <w:tab w:val="left" w:pos="7513"/>
      </w:tabs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A62" w:rsidRDefault="007A5A62" w:rsidP="00565BB9">
      <w:r>
        <w:separator/>
      </w:r>
    </w:p>
  </w:footnote>
  <w:footnote w:type="continuationSeparator" w:id="0">
    <w:p w:rsidR="007A5A62" w:rsidRDefault="007A5A62" w:rsidP="00565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0DA"/>
    <w:rsid w:val="00061F31"/>
    <w:rsid w:val="004D2D81"/>
    <w:rsid w:val="00565BB9"/>
    <w:rsid w:val="006F0A83"/>
    <w:rsid w:val="007A5A62"/>
    <w:rsid w:val="007C0DC7"/>
    <w:rsid w:val="00813DA9"/>
    <w:rsid w:val="00906BA7"/>
    <w:rsid w:val="00A04B5E"/>
    <w:rsid w:val="00A150A7"/>
    <w:rsid w:val="00AE6637"/>
    <w:rsid w:val="00D800DA"/>
    <w:rsid w:val="00E67048"/>
    <w:rsid w:val="00EF661C"/>
    <w:rsid w:val="00F0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2AB3"/>
  <w15:chartTrackingRefBased/>
  <w15:docId w15:val="{D78C0805-8EFA-4A45-8781-6D790472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80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04B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D800D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800DA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D800DA"/>
  </w:style>
  <w:style w:type="paragraph" w:customStyle="1" w:styleId="TableParagraph">
    <w:name w:val="Table Paragraph"/>
    <w:basedOn w:val="Normale"/>
    <w:uiPriority w:val="1"/>
    <w:qFormat/>
    <w:rsid w:val="00D800DA"/>
    <w:pPr>
      <w:widowControl w:val="0"/>
      <w:autoSpaceDE w:val="0"/>
      <w:autoSpaceDN w:val="0"/>
      <w:ind w:left="42"/>
      <w:jc w:val="center"/>
    </w:pPr>
    <w:rPr>
      <w:rFonts w:ascii="Arial MT" w:eastAsia="Arial MT" w:hAnsi="Arial MT" w:cs="Arial MT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rsid w:val="00D800D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D80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Corpotesto"/>
    <w:uiPriority w:val="99"/>
    <w:rsid w:val="00D800DA"/>
    <w:pPr>
      <w:widowControl w:val="0"/>
      <w:suppressLineNumbers/>
      <w:suppressAutoHyphens/>
      <w:autoSpaceDE w:val="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D800D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800D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2D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2D81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4B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6B19-DEF8-4B37-9C02-0CF6E6046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ITS BIOMEDICALE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Annamaria</cp:lastModifiedBy>
  <cp:revision>6</cp:revision>
  <cp:lastPrinted>2024-05-28T10:46:00Z</cp:lastPrinted>
  <dcterms:created xsi:type="dcterms:W3CDTF">2026-01-27T17:37:00Z</dcterms:created>
  <dcterms:modified xsi:type="dcterms:W3CDTF">2026-01-27T17:41:00Z</dcterms:modified>
</cp:coreProperties>
</file>